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B3" w:rsidRDefault="003C36B3" w:rsidP="009334FA">
      <w:pPr>
        <w:spacing w:after="0" w:line="240" w:lineRule="auto"/>
        <w:jc w:val="center"/>
        <w:rPr>
          <w:rFonts w:ascii="Verdana" w:eastAsia="Malgun Gothic" w:hAnsi="Verdana" w:cs="Arial Unicode MS"/>
          <w:b/>
          <w:color w:val="002060"/>
          <w:sz w:val="28"/>
          <w:szCs w:val="28"/>
        </w:rPr>
      </w:pPr>
      <w:r>
        <w:rPr>
          <w:rFonts w:ascii="Verdana" w:eastAsia="Malgun Gothic" w:hAnsi="Verdana" w:cs="Arial Unicode MS"/>
          <w:b/>
          <w:noProof/>
          <w:color w:val="002060"/>
          <w:sz w:val="28"/>
          <w:szCs w:val="28"/>
        </w:rPr>
        <w:drawing>
          <wp:inline distT="0" distB="0" distL="0" distR="0">
            <wp:extent cx="1975104" cy="543112"/>
            <wp:effectExtent l="0" t="0" r="635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+new+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449" cy="54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4FA" w:rsidRPr="009334FA" w:rsidRDefault="009334FA" w:rsidP="009334FA">
      <w:pPr>
        <w:spacing w:after="0" w:line="240" w:lineRule="auto"/>
        <w:jc w:val="center"/>
        <w:rPr>
          <w:rFonts w:ascii="Verdana" w:eastAsia="Malgun Gothic" w:hAnsi="Verdana" w:cs="Arial Unicode MS"/>
          <w:b/>
          <w:color w:val="002060"/>
          <w:sz w:val="28"/>
          <w:szCs w:val="28"/>
        </w:rPr>
      </w:pPr>
      <w:r w:rsidRPr="009334FA">
        <w:rPr>
          <w:rFonts w:ascii="Verdana" w:eastAsia="Malgun Gothic" w:hAnsi="Verdana" w:cs="Arial Unicode MS"/>
          <w:b/>
          <w:color w:val="002060"/>
          <w:sz w:val="28"/>
          <w:szCs w:val="28"/>
        </w:rPr>
        <w:t>VIA LINK</w:t>
      </w:r>
    </w:p>
    <w:p w:rsidR="00EB3A2E" w:rsidRPr="009334FA" w:rsidRDefault="009334FA" w:rsidP="009334FA">
      <w:pPr>
        <w:spacing w:after="0" w:line="240" w:lineRule="auto"/>
        <w:jc w:val="center"/>
        <w:rPr>
          <w:rFonts w:ascii="Verdana" w:eastAsia="Malgun Gothic" w:hAnsi="Verdana" w:cs="Arial Unicode MS"/>
          <w:b/>
          <w:color w:val="002060"/>
          <w:sz w:val="28"/>
          <w:szCs w:val="28"/>
        </w:rPr>
      </w:pPr>
      <w:r w:rsidRPr="009334FA">
        <w:rPr>
          <w:rFonts w:ascii="Verdana" w:eastAsia="Malgun Gothic" w:hAnsi="Verdana" w:cs="Arial Unicode MS"/>
          <w:b/>
          <w:color w:val="002060"/>
          <w:sz w:val="28"/>
          <w:szCs w:val="28"/>
        </w:rPr>
        <w:t>Is Proud to Sponsor</w:t>
      </w:r>
    </w:p>
    <w:p w:rsidR="009334FA" w:rsidRPr="009334FA" w:rsidRDefault="009334FA" w:rsidP="009334FA">
      <w:pPr>
        <w:spacing w:after="0" w:line="240" w:lineRule="auto"/>
        <w:jc w:val="center"/>
        <w:rPr>
          <w:rFonts w:ascii="Verdana" w:eastAsia="Malgun Gothic" w:hAnsi="Verdana" w:cs="Arial Unicode MS"/>
          <w:b/>
          <w:color w:val="548DD4" w:themeColor="text2" w:themeTint="99"/>
          <w:sz w:val="28"/>
          <w:szCs w:val="28"/>
        </w:rPr>
      </w:pPr>
      <w:r w:rsidRPr="009334FA">
        <w:rPr>
          <w:rFonts w:ascii="Verdana" w:eastAsia="Malgun Gothic" w:hAnsi="Verdana" w:cs="Arial Unicode MS"/>
          <w:b/>
          <w:color w:val="548DD4" w:themeColor="text2" w:themeTint="99"/>
          <w:sz w:val="28"/>
          <w:szCs w:val="28"/>
        </w:rPr>
        <w:t>ASIST</w:t>
      </w:r>
    </w:p>
    <w:p w:rsidR="009334FA" w:rsidRPr="009334FA" w:rsidRDefault="009334FA" w:rsidP="009334FA">
      <w:pPr>
        <w:spacing w:after="0" w:line="240" w:lineRule="auto"/>
        <w:jc w:val="center"/>
        <w:rPr>
          <w:rFonts w:ascii="Verdana" w:eastAsia="Malgun Gothic" w:hAnsi="Verdana" w:cs="Arial Unicode MS"/>
          <w:b/>
          <w:color w:val="548DD4" w:themeColor="text2" w:themeTint="99"/>
          <w:sz w:val="28"/>
          <w:szCs w:val="28"/>
        </w:rPr>
      </w:pPr>
      <w:r w:rsidRPr="009334FA">
        <w:rPr>
          <w:rFonts w:ascii="Verdana" w:eastAsia="Malgun Gothic" w:hAnsi="Verdana" w:cs="Arial Unicode MS"/>
          <w:b/>
          <w:color w:val="548DD4" w:themeColor="text2" w:themeTint="99"/>
          <w:sz w:val="28"/>
          <w:szCs w:val="28"/>
        </w:rPr>
        <w:t>Applied Suicide Intervention Skills Training</w:t>
      </w:r>
    </w:p>
    <w:p w:rsidR="003C36B3" w:rsidRDefault="009334FA" w:rsidP="003C36B3">
      <w:pPr>
        <w:spacing w:after="0" w:line="240" w:lineRule="auto"/>
        <w:jc w:val="center"/>
        <w:rPr>
          <w:rFonts w:ascii="Verdana" w:eastAsia="Malgun Gothic" w:hAnsi="Verdana" w:cs="Arial Unicode MS"/>
          <w:b/>
          <w:color w:val="984806" w:themeColor="accent6" w:themeShade="80"/>
          <w:sz w:val="28"/>
          <w:szCs w:val="28"/>
        </w:rPr>
      </w:pPr>
      <w:r w:rsidRPr="009334FA">
        <w:rPr>
          <w:rFonts w:ascii="Verdana" w:eastAsia="Malgun Gothic" w:hAnsi="Verdana" w:cs="Arial Unicode MS"/>
          <w:b/>
          <w:color w:val="984806" w:themeColor="accent6" w:themeShade="80"/>
          <w:sz w:val="28"/>
          <w:szCs w:val="28"/>
        </w:rPr>
        <w:t>A two-day suicide first-aid interactive wo</w:t>
      </w:r>
      <w:r w:rsidR="003C36B3">
        <w:rPr>
          <w:rFonts w:ascii="Verdana" w:eastAsia="Malgun Gothic" w:hAnsi="Verdana" w:cs="Arial Unicode MS"/>
          <w:b/>
          <w:color w:val="984806" w:themeColor="accent6" w:themeShade="80"/>
          <w:sz w:val="28"/>
          <w:szCs w:val="28"/>
        </w:rPr>
        <w:t xml:space="preserve">rkshop for </w:t>
      </w:r>
    </w:p>
    <w:p w:rsidR="003C36B3" w:rsidRDefault="003C36B3" w:rsidP="003C36B3">
      <w:pPr>
        <w:spacing w:after="0" w:line="240" w:lineRule="auto"/>
        <w:jc w:val="center"/>
        <w:rPr>
          <w:rFonts w:ascii="Verdana" w:eastAsia="Malgun Gothic" w:hAnsi="Verdana" w:cs="Arial Unicode MS"/>
          <w:b/>
          <w:color w:val="984806" w:themeColor="accent6" w:themeShade="80"/>
          <w:sz w:val="28"/>
          <w:szCs w:val="28"/>
        </w:rPr>
      </w:pPr>
      <w:proofErr w:type="gramStart"/>
      <w:r>
        <w:rPr>
          <w:rFonts w:ascii="Verdana" w:eastAsia="Malgun Gothic" w:hAnsi="Verdana" w:cs="Arial Unicode MS"/>
          <w:b/>
          <w:color w:val="984806" w:themeColor="accent6" w:themeShade="80"/>
          <w:sz w:val="28"/>
          <w:szCs w:val="28"/>
        </w:rPr>
        <w:t>community</w:t>
      </w:r>
      <w:proofErr w:type="gramEnd"/>
      <w:r>
        <w:rPr>
          <w:rFonts w:ascii="Verdana" w:eastAsia="Malgun Gothic" w:hAnsi="Verdana" w:cs="Arial Unicode MS"/>
          <w:b/>
          <w:color w:val="984806" w:themeColor="accent6" w:themeShade="80"/>
          <w:sz w:val="28"/>
          <w:szCs w:val="28"/>
        </w:rPr>
        <w:t xml:space="preserve"> caregivers</w:t>
      </w:r>
    </w:p>
    <w:p w:rsidR="009334FA" w:rsidRPr="003C36B3" w:rsidRDefault="005E5623" w:rsidP="003C36B3">
      <w:pPr>
        <w:spacing w:after="0" w:line="240" w:lineRule="auto"/>
        <w:jc w:val="center"/>
        <w:rPr>
          <w:rFonts w:ascii="Verdana" w:eastAsia="Malgun Gothic" w:hAnsi="Verdana" w:cs="Arial Unicode MS"/>
          <w:b/>
          <w:color w:val="984806" w:themeColor="accent6" w:themeShade="80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914F3" wp14:editId="08E5A0EC">
                <wp:simplePos x="0" y="0"/>
                <wp:positionH relativeFrom="column">
                  <wp:posOffset>3735705</wp:posOffset>
                </wp:positionH>
                <wp:positionV relativeFrom="paragraph">
                  <wp:posOffset>226695</wp:posOffset>
                </wp:positionV>
                <wp:extent cx="3194050" cy="3376930"/>
                <wp:effectExtent l="0" t="0" r="2540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3376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sq" cmpd="tri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4FA" w:rsidRPr="003C36B3" w:rsidRDefault="009334FA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 w:rsidRPr="003C36B3">
                              <w:rPr>
                                <w:sz w:val="38"/>
                                <w:szCs w:val="38"/>
                              </w:rPr>
                              <w:t>Learn how to:</w:t>
                            </w:r>
                          </w:p>
                          <w:p w:rsidR="009334FA" w:rsidRPr="003C36B3" w:rsidRDefault="009334FA" w:rsidP="009334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3C36B3">
                              <w:rPr>
                                <w:sz w:val="30"/>
                                <w:szCs w:val="30"/>
                              </w:rPr>
                              <w:t>Recognize invitations for help</w:t>
                            </w:r>
                          </w:p>
                          <w:p w:rsidR="009334FA" w:rsidRPr="003C36B3" w:rsidRDefault="009334FA" w:rsidP="009334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3C36B3">
                              <w:rPr>
                                <w:sz w:val="30"/>
                                <w:szCs w:val="30"/>
                              </w:rPr>
                              <w:t>Reach out and offer support</w:t>
                            </w:r>
                          </w:p>
                          <w:p w:rsidR="009334FA" w:rsidRPr="003C36B3" w:rsidRDefault="009334FA" w:rsidP="009334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3C36B3">
                              <w:rPr>
                                <w:sz w:val="30"/>
                                <w:szCs w:val="30"/>
                              </w:rPr>
                              <w:t>Review the risk of suicide</w:t>
                            </w:r>
                          </w:p>
                          <w:p w:rsidR="009334FA" w:rsidRPr="003C36B3" w:rsidRDefault="009334FA" w:rsidP="009334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3C36B3">
                              <w:rPr>
                                <w:sz w:val="30"/>
                                <w:szCs w:val="30"/>
                              </w:rPr>
                              <w:t xml:space="preserve">Apply a suicide intervention model </w:t>
                            </w:r>
                          </w:p>
                          <w:p w:rsidR="009334FA" w:rsidRPr="003C36B3" w:rsidRDefault="009334FA" w:rsidP="009334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3C36B3">
                              <w:rPr>
                                <w:sz w:val="30"/>
                                <w:szCs w:val="30"/>
                              </w:rPr>
                              <w:t xml:space="preserve">Create a quality </w:t>
                            </w:r>
                            <w:proofErr w:type="spellStart"/>
                            <w:r w:rsidRPr="003C36B3">
                              <w:rPr>
                                <w:sz w:val="30"/>
                                <w:szCs w:val="30"/>
                              </w:rPr>
                              <w:t>Safeplan</w:t>
                            </w:r>
                            <w:proofErr w:type="spellEnd"/>
                            <w:r w:rsidRPr="003C36B3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9334FA" w:rsidRPr="003C36B3" w:rsidRDefault="009334FA" w:rsidP="009334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3C36B3">
                              <w:rPr>
                                <w:sz w:val="30"/>
                                <w:szCs w:val="30"/>
                              </w:rPr>
                              <w:t xml:space="preserve">Link people with community resources </w:t>
                            </w:r>
                          </w:p>
                          <w:p w:rsidR="009334FA" w:rsidRDefault="009334FA" w:rsidP="009334FA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4.15pt;margin-top:17.85pt;width:251.5pt;height:26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" fillcolor="white [3201]" strokecolor="#00b0f0" strokeweight=".5pt">
                <v:stroke linestyle="thickBetweenThin" endcap="square"/>
                <v:textbox>
                  <w:txbxContent>
                    <w:p w:rsidR="009334FA" w:rsidRPr="003C36B3" w:rsidRDefault="009334FA">
                      <w:pPr>
                        <w:rPr>
                          <w:sz w:val="38"/>
                          <w:szCs w:val="38"/>
                        </w:rPr>
                      </w:pPr>
                      <w:r w:rsidRPr="003C36B3">
                        <w:rPr>
                          <w:sz w:val="38"/>
                          <w:szCs w:val="38"/>
                        </w:rPr>
                        <w:t>Learn how to:</w:t>
                      </w:r>
                    </w:p>
                    <w:p w:rsidR="009334FA" w:rsidRPr="003C36B3" w:rsidRDefault="009334FA" w:rsidP="009334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3C36B3">
                        <w:rPr>
                          <w:sz w:val="30"/>
                          <w:szCs w:val="30"/>
                        </w:rPr>
                        <w:t>Recognize invitations for help</w:t>
                      </w:r>
                    </w:p>
                    <w:p w:rsidR="009334FA" w:rsidRPr="003C36B3" w:rsidRDefault="009334FA" w:rsidP="009334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3C36B3">
                        <w:rPr>
                          <w:sz w:val="30"/>
                          <w:szCs w:val="30"/>
                        </w:rPr>
                        <w:t>Reach out and offer support</w:t>
                      </w:r>
                    </w:p>
                    <w:p w:rsidR="009334FA" w:rsidRPr="003C36B3" w:rsidRDefault="009334FA" w:rsidP="009334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3C36B3">
                        <w:rPr>
                          <w:sz w:val="30"/>
                          <w:szCs w:val="30"/>
                        </w:rPr>
                        <w:t>Review the risk of suicide</w:t>
                      </w:r>
                    </w:p>
                    <w:p w:rsidR="009334FA" w:rsidRPr="003C36B3" w:rsidRDefault="009334FA" w:rsidP="009334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3C36B3">
                        <w:rPr>
                          <w:sz w:val="30"/>
                          <w:szCs w:val="30"/>
                        </w:rPr>
                        <w:t xml:space="preserve">Apply a suicide intervention model </w:t>
                      </w:r>
                    </w:p>
                    <w:p w:rsidR="009334FA" w:rsidRPr="003C36B3" w:rsidRDefault="009334FA" w:rsidP="009334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3C36B3">
                        <w:rPr>
                          <w:sz w:val="30"/>
                          <w:szCs w:val="30"/>
                        </w:rPr>
                        <w:t xml:space="preserve">Create a quality </w:t>
                      </w:r>
                      <w:proofErr w:type="spellStart"/>
                      <w:r w:rsidRPr="003C36B3">
                        <w:rPr>
                          <w:sz w:val="30"/>
                          <w:szCs w:val="30"/>
                        </w:rPr>
                        <w:t>Safeplan</w:t>
                      </w:r>
                      <w:proofErr w:type="spellEnd"/>
                      <w:r w:rsidRPr="003C36B3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:rsidR="009334FA" w:rsidRPr="003C36B3" w:rsidRDefault="009334FA" w:rsidP="009334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3C36B3">
                        <w:rPr>
                          <w:sz w:val="30"/>
                          <w:szCs w:val="30"/>
                        </w:rPr>
                        <w:t xml:space="preserve">Link people with community resources </w:t>
                      </w:r>
                    </w:p>
                    <w:p w:rsidR="009334FA" w:rsidRDefault="009334FA" w:rsidP="009334FA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3C36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98A13" wp14:editId="1742DB43">
                <wp:simplePos x="0" y="0"/>
                <wp:positionH relativeFrom="column">
                  <wp:posOffset>-73025</wp:posOffset>
                </wp:positionH>
                <wp:positionV relativeFrom="paragraph">
                  <wp:posOffset>2056130</wp:posOffset>
                </wp:positionV>
                <wp:extent cx="3352800" cy="1548130"/>
                <wp:effectExtent l="0" t="0" r="1905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54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4FA" w:rsidRPr="003C36B3" w:rsidRDefault="009334FA" w:rsidP="009334F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3C36B3">
                              <w:rPr>
                                <w:sz w:val="30"/>
                                <w:szCs w:val="30"/>
                              </w:rPr>
                              <w:t>ASIST is a two-day intensive, interactive and practice-dominated course designed to help caregivers recognize risk and learn how to intervene to prevent the immediate risk of suicide.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.75pt;margin-top:161.9pt;width:264pt;height:121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" fillcolor="white [3201]" strokecolor="#974706 [1609]">
                <v:stroke joinstyle="round"/>
                <v:textbox>
                  <w:txbxContent>
                    <w:p w:rsidR="009334FA" w:rsidRPr="003C36B3" w:rsidRDefault="009334FA" w:rsidP="009334F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3C36B3">
                        <w:rPr>
                          <w:sz w:val="30"/>
                          <w:szCs w:val="30"/>
                        </w:rPr>
                        <w:t>ASIST is a two-day intensive, interactive and practice-dominated course designed to help caregivers recognize risk and learn how to intervene to prevent the immediate risk of suicide.</w:t>
                      </w:r>
                    </w:p>
                  </w:txbxContent>
                </v:textbox>
              </v:shape>
            </w:pict>
          </mc:Fallback>
        </mc:AlternateContent>
      </w:r>
      <w:r w:rsidR="003C36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26371" wp14:editId="5A0DD88A">
                <wp:simplePos x="0" y="0"/>
                <wp:positionH relativeFrom="column">
                  <wp:posOffset>-73025</wp:posOffset>
                </wp:positionH>
                <wp:positionV relativeFrom="paragraph">
                  <wp:posOffset>227330</wp:posOffset>
                </wp:positionV>
                <wp:extent cx="3352800" cy="1548130"/>
                <wp:effectExtent l="0" t="0" r="1905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54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4FA" w:rsidRPr="003C36B3" w:rsidRDefault="009334FA" w:rsidP="009334F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3C36B3">
                              <w:rPr>
                                <w:sz w:val="30"/>
                                <w:szCs w:val="30"/>
                              </w:rPr>
                              <w:t>ASIST is designed to help all caregivers become more willing, ready and able to help persons at risk. Suicide can be prevented with the help of prepared caregivers.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5.75pt;margin-top:17.9pt;width:264pt;height:12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" fillcolor="white [3201]" strokecolor="#0070c0">
                <v:textbox>
                  <w:txbxContent>
                    <w:p w:rsidR="009334FA" w:rsidRPr="003C36B3" w:rsidRDefault="009334FA" w:rsidP="009334F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3C36B3">
                        <w:rPr>
                          <w:sz w:val="30"/>
                          <w:szCs w:val="30"/>
                        </w:rPr>
                        <w:t>ASIST is designed to help all caregivers become more willing, ready and able to help persons at risk. Suicide can be prevented with the help of prepared caregivers.</w:t>
                      </w:r>
                    </w:p>
                  </w:txbxContent>
                </v:textbox>
              </v:shape>
            </w:pict>
          </mc:Fallback>
        </mc:AlternateContent>
      </w:r>
      <w:r w:rsidR="003C36B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7C933" wp14:editId="6DFE7F18">
                <wp:simplePos x="0" y="0"/>
                <wp:positionH relativeFrom="column">
                  <wp:posOffset>-413004</wp:posOffset>
                </wp:positionH>
                <wp:positionV relativeFrom="paragraph">
                  <wp:posOffset>6555105</wp:posOffset>
                </wp:positionV>
                <wp:extent cx="3815715" cy="11455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5715" cy="114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503" w:rsidRDefault="00A42503" w:rsidP="00A425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To inquire or register, please email:</w:t>
                            </w:r>
                          </w:p>
                          <w:p w:rsidR="00A42503" w:rsidRDefault="00A42503" w:rsidP="00A425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Victoria Schwandt at </w:t>
                            </w:r>
                            <w:hyperlink r:id="rId7" w:history="1">
                              <w:r w:rsidRPr="0050473E">
                                <w:rPr>
                                  <w:rStyle w:val="Hyperlink"/>
                                </w:rPr>
                                <w:t>vschwandt@vialink.org</w:t>
                              </w:r>
                            </w:hyperlink>
                            <w:r>
                              <w:t xml:space="preserve"> OR</w:t>
                            </w:r>
                          </w:p>
                          <w:p w:rsidR="00A42503" w:rsidRDefault="00A42503" w:rsidP="00A425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Melanie </w:t>
                            </w:r>
                            <w:proofErr w:type="spellStart"/>
                            <w:r>
                              <w:t>Moulder</w:t>
                            </w:r>
                            <w:proofErr w:type="spellEnd"/>
                            <w:r>
                              <w:t xml:space="preserve"> at </w:t>
                            </w:r>
                            <w:hyperlink r:id="rId8" w:history="1">
                              <w:r w:rsidRPr="0050473E">
                                <w:rPr>
                                  <w:rStyle w:val="Hyperlink"/>
                                </w:rPr>
                                <w:t>mmoulder@vialink.org</w:t>
                              </w:r>
                            </w:hyperlink>
                          </w:p>
                          <w:p w:rsidR="00A42503" w:rsidRDefault="00A42503" w:rsidP="00A425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To learn more about ASIST, please </w:t>
                            </w:r>
                            <w:proofErr w:type="spellStart"/>
                            <w:r>
                              <w:t>visist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LivingWorks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Wesbite</w:t>
                            </w:r>
                            <w:proofErr w:type="spellEnd"/>
                            <w:r>
                              <w:t xml:space="preserve"> at http://livingworks.net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-32.5pt;margin-top:516.15pt;width:300.45pt;height:9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" fillcolor="white [3201]" stroked="f" strokeweight=".5pt">
                <v:textbox>
                  <w:txbxContent>
                    <w:p w:rsidR="00A42503" w:rsidRDefault="00A42503" w:rsidP="00A42503">
                      <w:pPr>
                        <w:spacing w:after="0" w:line="240" w:lineRule="auto"/>
                        <w:jc w:val="center"/>
                      </w:pPr>
                      <w:r>
                        <w:t>To inquire or register, please email:</w:t>
                      </w:r>
                    </w:p>
                    <w:p w:rsidR="00A42503" w:rsidRDefault="00A42503" w:rsidP="00A42503">
                      <w:pPr>
                        <w:spacing w:after="0" w:line="240" w:lineRule="auto"/>
                        <w:jc w:val="center"/>
                      </w:pPr>
                      <w:r>
                        <w:t xml:space="preserve">Victoria Schwandt at </w:t>
                      </w:r>
                      <w:hyperlink r:id="rId9" w:history="1">
                        <w:r w:rsidRPr="0050473E">
                          <w:rPr>
                            <w:rStyle w:val="Hyperlink"/>
                          </w:rPr>
                          <w:t>vschwandt@vialink.org</w:t>
                        </w:r>
                      </w:hyperlink>
                      <w:r>
                        <w:t xml:space="preserve"> OR</w:t>
                      </w:r>
                    </w:p>
                    <w:p w:rsidR="00A42503" w:rsidRDefault="00A42503" w:rsidP="00A42503">
                      <w:pPr>
                        <w:spacing w:after="0" w:line="240" w:lineRule="auto"/>
                        <w:jc w:val="center"/>
                      </w:pPr>
                      <w:r>
                        <w:t xml:space="preserve">Melanie </w:t>
                      </w:r>
                      <w:proofErr w:type="spellStart"/>
                      <w:r>
                        <w:t>Moulder</w:t>
                      </w:r>
                      <w:proofErr w:type="spellEnd"/>
                      <w:r>
                        <w:t xml:space="preserve"> at </w:t>
                      </w:r>
                      <w:hyperlink r:id="rId10" w:history="1">
                        <w:r w:rsidRPr="0050473E">
                          <w:rPr>
                            <w:rStyle w:val="Hyperlink"/>
                          </w:rPr>
                          <w:t>mmoulder@vialink.org</w:t>
                        </w:r>
                      </w:hyperlink>
                    </w:p>
                    <w:p w:rsidR="00A42503" w:rsidRDefault="00A42503" w:rsidP="00A42503">
                      <w:pPr>
                        <w:spacing w:after="0" w:line="240" w:lineRule="auto"/>
                        <w:jc w:val="center"/>
                      </w:pPr>
                      <w:r>
                        <w:t xml:space="preserve">To learn more about ASIST, please </w:t>
                      </w:r>
                      <w:proofErr w:type="spellStart"/>
                      <w:r>
                        <w:t>visist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LivingWorks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Wesbite</w:t>
                      </w:r>
                      <w:proofErr w:type="spellEnd"/>
                      <w:r>
                        <w:t xml:space="preserve"> at http://livingworks.net</w:t>
                      </w:r>
                    </w:p>
                  </w:txbxContent>
                </v:textbox>
              </v:shape>
            </w:pict>
          </mc:Fallback>
        </mc:AlternateContent>
      </w:r>
      <w:r w:rsidR="00A4250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EA631" wp14:editId="651A83FC">
                <wp:simplePos x="0" y="0"/>
                <wp:positionH relativeFrom="column">
                  <wp:posOffset>3194050</wp:posOffset>
                </wp:positionH>
                <wp:positionV relativeFrom="paragraph">
                  <wp:posOffset>6554851</wp:posOffset>
                </wp:positionV>
                <wp:extent cx="3828288" cy="1060704"/>
                <wp:effectExtent l="0" t="0" r="127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8288" cy="1060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503" w:rsidRDefault="00A425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4FB27C" wp14:editId="067F2674">
                                  <wp:extent cx="1609344" cy="963168"/>
                                  <wp:effectExtent l="0" t="0" r="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vingworks.g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355" cy="964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F2D6BA" wp14:editId="3D248C51">
                                  <wp:extent cx="1885326" cy="750980"/>
                                  <wp:effectExtent l="0" t="0" r="63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ssist-Logo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1387" cy="7533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27C4BC" wp14:editId="16B33AD0">
                                  <wp:extent cx="2437130" cy="962660"/>
                                  <wp:effectExtent l="0" t="0" r="1270" b="889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7130" cy="962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left:0;text-align:left;margin-left:251.5pt;margin-top:516.15pt;width:301.45pt;height:8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" fillcolor="white [3201]" stroked="f" strokeweight=".5pt">
                <v:textbox>
                  <w:txbxContent>
                    <w:p w:rsidR="00A42503" w:rsidRDefault="00A42503">
                      <w:r>
                        <w:rPr>
                          <w:noProof/>
                        </w:rPr>
                        <w:drawing>
                          <wp:inline distT="0" distB="0" distL="0" distR="0" wp14:anchorId="424FB27C" wp14:editId="067F2674">
                            <wp:extent cx="1609344" cy="963168"/>
                            <wp:effectExtent l="0" t="0" r="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vingworks.g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355" cy="964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6F2D6BA" wp14:editId="3D248C51">
                            <wp:extent cx="1885326" cy="750980"/>
                            <wp:effectExtent l="0" t="0" r="63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ssist-Logo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1387" cy="7533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E27C4BC" wp14:editId="16B33AD0">
                            <wp:extent cx="2437130" cy="962660"/>
                            <wp:effectExtent l="0" t="0" r="1270" b="889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7130" cy="962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34FA">
        <w:rPr>
          <w:noProof/>
        </w:rPr>
        <mc:AlternateContent>
          <mc:Choice Requires="wps">
            <w:drawing>
              <wp:anchor distT="91440" distB="137160" distL="114300" distR="114300" simplePos="0" relativeHeight="251663360" behindDoc="0" locked="0" layoutInCell="0" allowOverlap="1" wp14:anchorId="454640C0" wp14:editId="332ED64D">
                <wp:simplePos x="0" y="0"/>
                <wp:positionH relativeFrom="page">
                  <wp:posOffset>804545</wp:posOffset>
                </wp:positionH>
                <wp:positionV relativeFrom="page">
                  <wp:posOffset>6278245</wp:posOffset>
                </wp:positionV>
                <wp:extent cx="7010400" cy="2462530"/>
                <wp:effectExtent l="1104900" t="190500" r="19050" b="13970"/>
                <wp:wrapSquare wrapText="bothSides"/>
                <wp:docPr id="298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010400" cy="2462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4FA" w:rsidRPr="003C36B3" w:rsidRDefault="003C36B3" w:rsidP="00A425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C36B3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VIA LINK</w:t>
                            </w:r>
                            <w:r w:rsidR="009334FA" w:rsidRPr="003C36B3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is providing ASIST to the community at a competitive price for just $170 per participant OR $150 for participant in a guaranteed group of at least 15 </w:t>
                            </w:r>
                            <w:r w:rsidR="00A42503" w:rsidRPr="003C36B3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individuals</w:t>
                            </w:r>
                            <w:r w:rsidR="009334FA" w:rsidRPr="003C36B3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(with a max of 30)</w:t>
                            </w:r>
                          </w:p>
                          <w:p w:rsidR="00A42503" w:rsidRPr="003C36B3" w:rsidRDefault="00A42503" w:rsidP="00A425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C36B3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ASIST can be hosted at our agency or the 2-day workshop can be brought to you! </w:t>
                            </w:r>
                          </w:p>
                          <w:p w:rsidR="00A42503" w:rsidRPr="003C36B3" w:rsidRDefault="00A42503" w:rsidP="00A425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C36B3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Workshops can be scheduled once a minimum of 8 individuals register. Specific workshop dates can be scheduled for groups of 15 or more. </w:t>
                            </w:r>
                          </w:p>
                          <w:p w:rsidR="00A42503" w:rsidRDefault="00A42503" w:rsidP="00A42503">
                            <w:pPr>
                              <w:pStyle w:val="ListParagraph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A42503" w:rsidRPr="00A42503" w:rsidRDefault="00A42503" w:rsidP="00A42503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031" style="position:absolute;left:0;text-align:left;margin-left:63.35pt;margin-top:494.35pt;width:552pt;height:193.9pt;flip:x;z-index:251663360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" o:allowincell="f" fillcolor="#95b3d7 [1940]" strokecolor="#17365d [2415]">
                <v:shadow on="t" color="#f79646 [3209]" origin=",.5" offset="-30.55769mm,-4.83986mm"/>
                <v:textbox inset="36pt,7.2pt,10.8pt,0">
                  <w:txbxContent>
                    <w:p w:rsidR="009334FA" w:rsidRPr="003C36B3" w:rsidRDefault="003C36B3" w:rsidP="00A425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3C36B3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32"/>
                          <w:szCs w:val="32"/>
                        </w:rPr>
                        <w:t>VIA LINK</w:t>
                      </w:r>
                      <w:r w:rsidR="009334FA" w:rsidRPr="003C36B3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is providing ASIST to the community at a competitive price for just $170 per participant OR $150 for participant in a guaranteed group of at least 15 </w:t>
                      </w:r>
                      <w:r w:rsidR="00A42503" w:rsidRPr="003C36B3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32"/>
                          <w:szCs w:val="32"/>
                        </w:rPr>
                        <w:t>individuals</w:t>
                      </w:r>
                      <w:r w:rsidR="009334FA" w:rsidRPr="003C36B3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(with a max of 30)</w:t>
                      </w:r>
                    </w:p>
                    <w:p w:rsidR="00A42503" w:rsidRPr="003C36B3" w:rsidRDefault="00A42503" w:rsidP="00A425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3C36B3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ASIST can be hosted at our agency or the 2-day workshop can be brought to you! </w:t>
                      </w:r>
                    </w:p>
                    <w:p w:rsidR="00A42503" w:rsidRPr="003C36B3" w:rsidRDefault="00A42503" w:rsidP="00A425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3C36B3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Workshops can be scheduled once a minimum of 8 individuals register. Specific workshop dates can be scheduled for groups of 15 or more. </w:t>
                      </w:r>
                    </w:p>
                    <w:p w:rsidR="00A42503" w:rsidRDefault="00A42503" w:rsidP="00A42503">
                      <w:pPr>
                        <w:pStyle w:val="ListParagraph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A42503" w:rsidRPr="00A42503" w:rsidRDefault="00A42503" w:rsidP="00A42503">
                      <w:pP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9334FA" w:rsidRPr="003C36B3" w:rsidSect="003C36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2FDD"/>
    <w:multiLevelType w:val="hybridMultilevel"/>
    <w:tmpl w:val="D5C6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C7179"/>
    <w:multiLevelType w:val="hybridMultilevel"/>
    <w:tmpl w:val="0D9E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FA"/>
    <w:rsid w:val="003C36B3"/>
    <w:rsid w:val="00416009"/>
    <w:rsid w:val="005E5623"/>
    <w:rsid w:val="006B48BC"/>
    <w:rsid w:val="009334FA"/>
    <w:rsid w:val="00A42503"/>
    <w:rsid w:val="00B6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ulder@vialink.org" TargetMode="External"/><Relationship Id="rId13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hyperlink" Target="mailto:vschwandt@vialink.or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moulder@vialin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chwandt@vialin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Moulder</dc:creator>
  <cp:lastModifiedBy>Melanie Moulder</cp:lastModifiedBy>
  <cp:revision>2</cp:revision>
  <dcterms:created xsi:type="dcterms:W3CDTF">2015-10-23T14:08:00Z</dcterms:created>
  <dcterms:modified xsi:type="dcterms:W3CDTF">2015-10-23T14:38:00Z</dcterms:modified>
</cp:coreProperties>
</file>